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560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2E568A" wp14:editId="2EBA9EA3">
            <wp:extent cx="466725" cy="67627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Одбор за спољне послове</w:t>
      </w:r>
    </w:p>
    <w:p w:rsidR="00645601" w:rsidRPr="00645601" w:rsidRDefault="00645601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D1A0A">
        <w:rPr>
          <w:rFonts w:ascii="Times New Roman" w:eastAsia="Times New Roman" w:hAnsi="Times New Roman" w:cs="Times New Roman"/>
          <w:sz w:val="24"/>
          <w:szCs w:val="24"/>
          <w:lang w:val="sr-Cyrl-CS"/>
        </w:rPr>
        <w:t>06 Број 06-2/</w:t>
      </w:r>
      <w:r w:rsidR="004D1A0A" w:rsidRPr="004D1A0A">
        <w:rPr>
          <w:rFonts w:ascii="Times New Roman" w:eastAsia="Times New Roman" w:hAnsi="Times New Roman" w:cs="Times New Roman"/>
          <w:sz w:val="24"/>
          <w:szCs w:val="24"/>
          <w:lang w:val="ru-RU"/>
        </w:rPr>
        <w:t>18</w:t>
      </w:r>
      <w:r w:rsidRPr="004D1A0A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4D1A0A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="004D1A0A" w:rsidRPr="004D1A0A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45601" w:rsidRPr="00645601" w:rsidRDefault="004D1A0A" w:rsidP="006456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30. јануар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1A033F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Б е о г р а д</w:t>
      </w: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На основу члана 70. став 1. алинеја прва Пословника Народне скупштине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FD7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 А З И В А М</w:t>
      </w:r>
    </w:p>
    <w:p w:rsidR="00645601" w:rsidRPr="00645601" w:rsidRDefault="001A033F" w:rsidP="00FD7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34</w:t>
      </w:r>
      <w:r w:rsidR="00645601"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СЕДНИЦУ ОДБОРА ЗА СПОЉНЕ ПОСЛОВЕ</w:t>
      </w:r>
    </w:p>
    <w:p w:rsidR="00645601" w:rsidRPr="00645601" w:rsidRDefault="00645601" w:rsidP="00FD7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D1A0A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4D1A0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4D1A0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УТОРАК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</w:t>
      </w:r>
      <w:r w:rsidR="004D1A0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3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. </w:t>
      </w:r>
      <w:r w:rsidR="004D1A0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ФЕБРУАР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202</w:t>
      </w:r>
      <w:r w:rsidR="00951E0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ГОДИНЕ,</w:t>
      </w:r>
    </w:p>
    <w:p w:rsidR="00645601" w:rsidRPr="00645601" w:rsidRDefault="00645601" w:rsidP="00FD7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СА ПОЧЕТКОМ У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4D1A0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11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</w:t>
      </w:r>
      <w:r w:rsidR="004A0B0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00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>ЧАСОВА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За ову седницу предлажем следећи</w:t>
      </w: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5601" w:rsidRPr="00645601" w:rsidRDefault="00645601" w:rsidP="006456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Д н е в н и 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 е д</w:t>
      </w: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26A54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   Усвајање записника са 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>33.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седнице Одбора за спољне послове</w:t>
      </w: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1C7272" w:rsidRPr="001C7272" w:rsidRDefault="001C7272" w:rsidP="001C7272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816783" w:rsidRPr="00816783" w:rsidRDefault="00816783" w:rsidP="00816783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Разговор са новоименованим амбасадором Републике Србије</w:t>
      </w:r>
      <w:r w:rsidR="00690C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у Републици Румунији</w:t>
      </w:r>
      <w:r w:rsidR="003A062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Драганом Симеуновићем</w:t>
      </w:r>
      <w:r w:rsidR="00690C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, </w:t>
      </w:r>
      <w:r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пре одласка на дипломатску дужност </w:t>
      </w:r>
    </w:p>
    <w:p w:rsidR="00816783" w:rsidRDefault="00816783" w:rsidP="00816783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Default="00C47A70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47A7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Иницијативе за посете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61A99" w:rsidRPr="00861A99" w:rsidRDefault="00861A99" w:rsidP="00861A99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1A033F" w:rsidRDefault="001A033F" w:rsidP="00DB28CB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Позив за учешће делегације Народне скупштине на Европској недељи парламентаризма, Брисел, Краљевина Белгија, 23. и 24. </w:t>
      </w:r>
      <w:r w:rsidR="00AD474A">
        <w:rPr>
          <w:rFonts w:ascii="Times New Roman" w:eastAsia="Times New Roman" w:hAnsi="Times New Roman" w:cs="Times New Roman"/>
          <w:sz w:val="24"/>
          <w:szCs w:val="24"/>
          <w:lang w:val="sr-Cyrl-RS"/>
        </w:rPr>
        <w:t>фебруар 2026. године</w:t>
      </w:r>
      <w:r w:rsidR="00AD474A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:rsidR="008E4A7E" w:rsidRDefault="003E4A0E" w:rsidP="00DB28CB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посету Посланичке групе пријатељства са Италијом, Светом столицом и Сувереним малтешким редом, Рим, Италија, од 23. до 26. фебруара 2026. године</w:t>
      </w:r>
      <w:r w:rsidR="00AD474A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E4A7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C47A70" w:rsidRDefault="00E6253E" w:rsidP="00DB28CB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6253E">
        <w:rPr>
          <w:rFonts w:ascii="Times New Roman" w:eastAsia="Times New Roman" w:hAnsi="Times New Roman" w:cs="Times New Roman"/>
          <w:sz w:val="24"/>
          <w:szCs w:val="24"/>
          <w:lang w:val="sr-Cyrl-RS"/>
        </w:rPr>
        <w:t>Позив за учешће</w:t>
      </w:r>
      <w:r w:rsidR="00DB2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</w:t>
      </w:r>
      <w:proofErr w:type="spellStart"/>
      <w:r w:rsidR="00DB28CB">
        <w:rPr>
          <w:rFonts w:ascii="Times New Roman" w:eastAsia="Times New Roman" w:hAnsi="Times New Roman" w:cs="Times New Roman"/>
          <w:sz w:val="24"/>
          <w:szCs w:val="24"/>
          <w:lang w:val="sr-Cyrl-RS"/>
        </w:rPr>
        <w:t>Интерпарламентарној</w:t>
      </w:r>
      <w:proofErr w:type="spellEnd"/>
      <w:r w:rsidR="00DB28C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конференцији о Заједничкој спољној и безбедносној политици и Заједничкој безбедносној и одбрамбеној политици, Никозија, Република Кипар, од 3. до 5. марта 2026. године</w:t>
      </w:r>
      <w:r w:rsidR="00AD474A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:rsidR="00AA5FEF" w:rsidRDefault="00FF4804" w:rsidP="00DB28CB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Иницијатива</w:t>
      </w:r>
      <w:r w:rsidR="00AA5F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обележавање месеца </w:t>
      </w:r>
      <w:proofErr w:type="spellStart"/>
      <w:r w:rsidR="00AA5FEF">
        <w:rPr>
          <w:rFonts w:ascii="Times New Roman" w:eastAsia="Times New Roman" w:hAnsi="Times New Roman" w:cs="Times New Roman"/>
          <w:sz w:val="24"/>
          <w:szCs w:val="24"/>
          <w:lang w:val="sr-Cyrl-RS"/>
        </w:rPr>
        <w:t>Франкофоније</w:t>
      </w:r>
      <w:proofErr w:type="spellEnd"/>
      <w:r w:rsidR="00AA5FE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>у Народној скупштини, Београд,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AA5FEF">
        <w:rPr>
          <w:rFonts w:ascii="Times New Roman" w:eastAsia="Times New Roman" w:hAnsi="Times New Roman" w:cs="Times New Roman"/>
          <w:sz w:val="24"/>
          <w:szCs w:val="24"/>
          <w:lang w:val="sr-Cyrl-RS"/>
        </w:rPr>
        <w:t>Србија, током марта 2026. године</w:t>
      </w:r>
      <w:r w:rsidR="00AD474A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:rsidR="00090DB9" w:rsidRDefault="00090DB9" w:rsidP="00DB28CB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Позив за учешће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75. пленарном састанку </w:t>
      </w:r>
      <w:r w:rsidR="00F55166">
        <w:rPr>
          <w:rFonts w:ascii="Times New Roman" w:eastAsia="Times New Roman" w:hAnsi="Times New Roman" w:cs="Times New Roman"/>
          <w:sz w:val="24"/>
          <w:szCs w:val="24"/>
          <w:lang w:val="sr-Cyrl-RS"/>
        </w:rPr>
        <w:t>Конференције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одбора за европске послове парламената држава члан</w:t>
      </w:r>
      <w:r w:rsidR="00F55166">
        <w:rPr>
          <w:rFonts w:ascii="Times New Roman" w:eastAsia="Times New Roman" w:hAnsi="Times New Roman" w:cs="Times New Roman"/>
          <w:sz w:val="24"/>
          <w:szCs w:val="24"/>
          <w:lang w:val="sr-Cyrl-RS"/>
        </w:rPr>
        <w:t>ица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ЕУ (КОСАК), у Никозији, Кипар, 15-17. марта 2026. године;</w:t>
      </w:r>
    </w:p>
    <w:p w:rsidR="00BD6363" w:rsidRPr="00645601" w:rsidRDefault="00BD6363" w:rsidP="00DB28CB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Позив за учешће потпредседнице Народне скупштине и председнице Одбора за спољне послове Марине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Рагуш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на </w:t>
      </w:r>
      <w:r w:rsidR="00F55166">
        <w:rPr>
          <w:rFonts w:ascii="Times New Roman" w:eastAsia="Times New Roman" w:hAnsi="Times New Roman" w:cs="Times New Roman"/>
          <w:sz w:val="24"/>
          <w:szCs w:val="24"/>
          <w:lang w:val="sr"/>
        </w:rPr>
        <w:t>Конференцији</w:t>
      </w:r>
      <w:r w:rsidR="004D1A0A" w:rsidRPr="004D1A0A">
        <w:rPr>
          <w:rFonts w:ascii="Times New Roman" w:eastAsia="Times New Roman" w:hAnsi="Times New Roman" w:cs="Times New Roman"/>
          <w:sz w:val="24"/>
          <w:szCs w:val="24"/>
          <w:lang w:val="sr"/>
        </w:rPr>
        <w:t xml:space="preserve"> конзервативне политичке акције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- </w:t>
      </w:r>
      <w:r w:rsidR="004D1A0A" w:rsidRPr="004D1A0A">
        <w:rPr>
          <w:rFonts w:ascii="Times New Roman" w:eastAsia="Times New Roman" w:hAnsi="Times New Roman" w:cs="Times New Roman"/>
          <w:i/>
          <w:iCs/>
          <w:sz w:val="24"/>
          <w:szCs w:val="24"/>
          <w:lang w:val="sr"/>
        </w:rPr>
        <w:t>CPAC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Будимпешта, </w:t>
      </w:r>
      <w:r w:rsidR="00AD474A">
        <w:rPr>
          <w:rFonts w:ascii="Times New Roman" w:eastAsia="Times New Roman" w:hAnsi="Times New Roman" w:cs="Times New Roman"/>
          <w:sz w:val="24"/>
          <w:szCs w:val="24"/>
          <w:lang w:val="sr-Cyrl-RS"/>
        </w:rPr>
        <w:t>Мађарска, 21. март 2026. године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Default="001C7272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C727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Редовне активности сталних делегација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3F11BC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E13EF4" w:rsidRDefault="00E13EF4" w:rsidP="007B0E90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13EF4"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</w:t>
      </w:r>
      <w:r w:rsidRP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>састанку Бироа ПС Савета Европе, у Паризу, Француска, 2. марта 2026. године</w:t>
      </w:r>
      <w:r w:rsidR="0091159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; </w:t>
      </w:r>
    </w:p>
    <w:p w:rsidR="004D1A0A" w:rsidRDefault="004D1A0A" w:rsidP="007B0E90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Учешће на </w:t>
      </w:r>
      <w:r w:rsidR="00F55166">
        <w:rPr>
          <w:rFonts w:ascii="Times New Roman" w:eastAsia="Times New Roman" w:hAnsi="Times New Roman" w:cs="Times New Roman"/>
          <w:sz w:val="24"/>
          <w:szCs w:val="24"/>
          <w:lang w:val="sr-Cyrl-RS"/>
        </w:rPr>
        <w:t>Генералном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55166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одбору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правосуђе, унутрашње послове и безбедност Парламентарне скупштине Процеса сарадње у Југоисточној Европи, у Атини, Грчка, 2</w:t>
      </w:r>
      <w:r w:rsidR="00F55166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090DB9">
        <w:rPr>
          <w:rFonts w:ascii="Times New Roman" w:eastAsia="Times New Roman" w:hAnsi="Times New Roman" w:cs="Times New Roman"/>
          <w:sz w:val="24"/>
          <w:szCs w:val="24"/>
          <w:lang w:val="sr-Cyrl-RS"/>
        </w:rPr>
        <w:t>-30. марта 2026. године;</w:t>
      </w:r>
    </w:p>
    <w:p w:rsidR="004D1A0A" w:rsidRPr="00DA02D7" w:rsidRDefault="004D1A0A" w:rsidP="00090DB9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Учешће на 20. Конференцији председника парламената састанку Јадранско-јонске иницијативе, у Скопљу, С. Македонија, 23-24. април 2026. 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године</w:t>
      </w:r>
      <w:r w:rsidR="00DA02D7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:rsidR="00DA02D7" w:rsidRDefault="00DA02D7" w:rsidP="00090DB9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 састанку Специјалне групе за Медитеран и Блиски исток ПС НАТО, у Риму, Италија, 11-13. маја 2026. године;</w:t>
      </w:r>
    </w:p>
    <w:p w:rsidR="00DA02D7" w:rsidRPr="00090DB9" w:rsidRDefault="00DA02D7" w:rsidP="00090DB9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Учешће на Пролећном заседању ПС НАТО, у Виљнусу, Литванија, од 29. маја до 1. јуна 2026. године.</w:t>
      </w:r>
    </w:p>
    <w:p w:rsidR="00C47A70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47A70" w:rsidRPr="00816783" w:rsidRDefault="001C7272" w:rsidP="00C47A70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Извештаји о реализованим посетама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601FE6" w:rsidRPr="00601FE6" w:rsidRDefault="00E90BE3" w:rsidP="004D1A0A">
      <w:pPr>
        <w:pStyle w:val="ListParagraph"/>
        <w:numPr>
          <w:ilvl w:val="1"/>
          <w:numId w:val="4"/>
        </w:numPr>
        <w:ind w:left="1134" w:hanging="56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Извештај </w:t>
      </w:r>
      <w:r w:rsidRPr="00E90BE3">
        <w:rPr>
          <w:rFonts w:ascii="Times New Roman" w:eastAsia="Times New Roman" w:hAnsi="Times New Roman" w:cs="Times New Roman"/>
          <w:sz w:val="24"/>
          <w:szCs w:val="24"/>
          <w:lang w:val="sr-Cyrl-RS"/>
        </w:rPr>
        <w:t>о учешћу чланова ПГП са Краљевином Шпанијом у НС РС у билатералној посети Мадриду, Краљевини Шпанији, од 16. до 18. децембра 2025. године</w:t>
      </w:r>
      <w:r w:rsidR="00601FE6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  <w:r w:rsidR="00601FE6" w:rsidRPr="00601FE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C47A70" w:rsidRPr="00601FE6" w:rsidRDefault="00601FE6" w:rsidP="004D1A0A">
      <w:pPr>
        <w:pStyle w:val="ListParagraph"/>
        <w:numPr>
          <w:ilvl w:val="1"/>
          <w:numId w:val="4"/>
        </w:numPr>
        <w:ind w:left="1134" w:hanging="566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6783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</w:t>
      </w:r>
      <w:r w:rsidR="00B8318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учешћу делегације Одбора за европске интеграције Народне скупштине на састанку председавајућих Конфере</w:t>
      </w:r>
      <w:r w:rsidR="00CB649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нције парламентарних одбора за </w:t>
      </w:r>
      <w:r w:rsidR="00B83181">
        <w:rPr>
          <w:rFonts w:ascii="Times New Roman" w:eastAsia="Times New Roman" w:hAnsi="Times New Roman" w:cs="Times New Roman"/>
          <w:sz w:val="24"/>
          <w:szCs w:val="24"/>
          <w:lang w:val="sr-Cyrl-CS"/>
        </w:rPr>
        <w:t>европске послове држава чланица Европске уније, 11. и 12. јануара 2026. године у Никозији, Кипар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1C7272" w:rsidRPr="00816783" w:rsidRDefault="003F11BC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Реализовани парламентарни контакти </w:t>
      </w:r>
    </w:p>
    <w:p w:rsidR="003F11BC" w:rsidRPr="00816783" w:rsidRDefault="003F11BC" w:rsidP="003F11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322533" w:rsidRPr="00322533" w:rsidRDefault="00322533" w:rsidP="004D1A0A">
      <w:pPr>
        <w:pStyle w:val="ListParagraph"/>
        <w:numPr>
          <w:ilvl w:val="1"/>
          <w:numId w:val="4"/>
        </w:numPr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225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о разговору потпредседнице Народне скупштине Републике Србије </w:t>
      </w:r>
      <w:proofErr w:type="spellStart"/>
      <w:r w:rsidRPr="00322533">
        <w:rPr>
          <w:rFonts w:ascii="Times New Roman" w:eastAsia="Times New Roman" w:hAnsi="Times New Roman" w:cs="Times New Roman"/>
          <w:sz w:val="24"/>
          <w:szCs w:val="24"/>
          <w:lang w:val="sr-Cyrl-RS"/>
        </w:rPr>
        <w:t>Елвире</w:t>
      </w:r>
      <w:proofErr w:type="spellEnd"/>
      <w:r w:rsidRPr="0032253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Ковач и чланова делегације Одбора за спољне послове Европског парламента од</w:t>
      </w:r>
      <w:r w:rsidR="002B1596">
        <w:rPr>
          <w:rFonts w:ascii="Times New Roman" w:eastAsia="Times New Roman" w:hAnsi="Times New Roman" w:cs="Times New Roman"/>
          <w:sz w:val="24"/>
          <w:szCs w:val="24"/>
          <w:lang w:val="sr-Cyrl-RS"/>
        </w:rPr>
        <w:t>ржаног 23. јануара 2026. године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</w:p>
    <w:p w:rsidR="003F11BC" w:rsidRPr="00816783" w:rsidRDefault="003F11BC" w:rsidP="003F11B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Реализовани остали контакти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3F11BC" w:rsidRPr="00816783" w:rsidRDefault="003F11BC" w:rsidP="003F11BC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vanish/>
          <w:sz w:val="24"/>
          <w:szCs w:val="24"/>
          <w:lang w:val="sr-Cyrl-RS"/>
        </w:rPr>
      </w:pPr>
    </w:p>
    <w:p w:rsidR="00C47A70" w:rsidRPr="00816783" w:rsidRDefault="008E4476" w:rsidP="004D1A0A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</w:t>
      </w:r>
      <w:r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 видео састанка председника и чланова Посланичке групе пријатељства са Републиком Узбекистан у НСРС са </w:t>
      </w:r>
      <w:proofErr w:type="spellStart"/>
      <w:r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>копредседницима</w:t>
      </w:r>
      <w:proofErr w:type="spellEnd"/>
      <w:r w:rsidRPr="008E44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члановима Посланичке групе пријатељства са Републиком Србијом у Парламенту Узбекистана  одржаног 22. децембра 2025.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Pr="0017224B" w:rsidRDefault="0017224B" w:rsidP="004D1A0A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</w:t>
      </w:r>
      <w:r w:rsidRP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>о разговору председнице Народне скупштине РС Ане Брнабић са министром за Европу и спољне послова Републике Француске Жан-</w:t>
      </w:r>
      <w:proofErr w:type="spellStart"/>
      <w:r w:rsidRP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>Ноел</w:t>
      </w:r>
      <w:proofErr w:type="spellEnd"/>
      <w:r w:rsidRP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>Бароом</w:t>
      </w:r>
      <w:proofErr w:type="spellEnd"/>
      <w:r w:rsidRPr="0017224B">
        <w:rPr>
          <w:rFonts w:ascii="Times New Roman" w:eastAsia="Times New Roman" w:hAnsi="Times New Roman" w:cs="Times New Roman"/>
          <w:sz w:val="24"/>
          <w:szCs w:val="24"/>
          <w:lang w:val="sr-Cyrl-RS"/>
        </w:rPr>
        <w:t>, одржаном 17. јануара 2026. године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47A70" w:rsidRDefault="003F11BC" w:rsidP="004D1A0A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Забелешка </w:t>
      </w:r>
      <w:r w:rsidR="00127D35" w:rsidRPr="00127D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са састанка председника и чланова Посланичке групе пријатељства са Републиком Аустријом у НСРС са амбасадором Републике Аустрије у Републици Србији Кристијаном </w:t>
      </w:r>
      <w:proofErr w:type="spellStart"/>
      <w:r w:rsidR="00127D35" w:rsidRPr="00127D35">
        <w:rPr>
          <w:rFonts w:ascii="Times New Roman" w:eastAsia="Times New Roman" w:hAnsi="Times New Roman" w:cs="Times New Roman"/>
          <w:sz w:val="24"/>
          <w:szCs w:val="24"/>
          <w:lang w:val="sr-Cyrl-RS"/>
        </w:rPr>
        <w:t>Ебером</w:t>
      </w:r>
      <w:proofErr w:type="spellEnd"/>
      <w:r w:rsidR="00127D35" w:rsidRPr="00127D3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одржаног 19. јануара 2026. године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C47A70" w:rsidRPr="00816783" w:rsidRDefault="00C47A70" w:rsidP="00C47A70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8E3D1F" w:rsidRDefault="008E3D1F" w:rsidP="008E3D1F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Посланичке групе пријатељства</w:t>
      </w:r>
    </w:p>
    <w:p w:rsidR="00404E79" w:rsidRDefault="00404E79" w:rsidP="00404E79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404E79" w:rsidRDefault="00404E79" w:rsidP="00772059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04E79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Промене у саставу посланичких група пријатељства са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Белорусијом, Балтичким земљама</w:t>
      </w:r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Египтом и </w:t>
      </w:r>
      <w:proofErr w:type="spellStart"/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>Есватинијем</w:t>
      </w:r>
      <w:proofErr w:type="spellEnd"/>
      <w:r w:rsidR="004D1A0A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CB649C" w:rsidRPr="00C07C77" w:rsidRDefault="00CB649C" w:rsidP="00CB649C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07C77">
        <w:rPr>
          <w:rFonts w:ascii="Times New Roman" w:eastAsia="Times New Roman" w:hAnsi="Times New Roman" w:cs="Times New Roman"/>
          <w:sz w:val="24"/>
          <w:szCs w:val="24"/>
          <w:lang w:val="sr-Cyrl-RS"/>
        </w:rPr>
        <w:t>Избор председника Посланичке групе пријатељства са Краљевином Данском</w:t>
      </w:r>
    </w:p>
    <w:p w:rsidR="003C2609" w:rsidRPr="00421A84" w:rsidRDefault="003C2609" w:rsidP="00CB649C">
      <w:pPr>
        <w:pStyle w:val="ListParagraph"/>
        <w:numPr>
          <w:ilvl w:val="1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21A84">
        <w:rPr>
          <w:rFonts w:ascii="Times New Roman" w:eastAsia="Times New Roman" w:hAnsi="Times New Roman" w:cs="Times New Roman"/>
          <w:sz w:val="24"/>
          <w:szCs w:val="24"/>
          <w:lang w:val="sr-Cyrl-RS"/>
        </w:rPr>
        <w:t>Конституисање Посланичке групе пријатељства са Туниском Републиком у Народној скупштини</w:t>
      </w:r>
      <w:r w:rsidR="001B0EA9" w:rsidRPr="00421A8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 избор председника Групе</w:t>
      </w:r>
    </w:p>
    <w:p w:rsidR="008E3D1F" w:rsidRPr="004D1A0A" w:rsidRDefault="008E3D1F" w:rsidP="008E3D1F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645601" w:rsidRPr="00645601" w:rsidRDefault="00645601" w:rsidP="00645601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Разно</w:t>
      </w:r>
    </w:p>
    <w:p w:rsidR="00645601" w:rsidRDefault="00645601" w:rsidP="00645601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1678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НАПОМЕНА: </w:t>
      </w:r>
      <w:r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Седница ће бити затворена за јавност, у складу са тачком 21. Одлуке Одбора за административно-буџетска и мандатно-имунитетска питања о поступању са тајним подацима, 21 број 02-2285/14.</w:t>
      </w: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16783" w:rsidRPr="00816783" w:rsidRDefault="00816783" w:rsidP="00816783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16783">
        <w:rPr>
          <w:rFonts w:ascii="Times New Roman" w:eastAsia="Times New Roman" w:hAnsi="Times New Roman" w:cs="Times New Roman"/>
          <w:sz w:val="24"/>
          <w:szCs w:val="24"/>
          <w:lang w:val="sr-Cyrl-CS"/>
        </w:rPr>
        <w:t>Се</w:t>
      </w:r>
      <w:r w:rsidRPr="00816783">
        <w:rPr>
          <w:rFonts w:ascii="Times New Roman" w:eastAsia="Times New Roman" w:hAnsi="Times New Roman" w:cs="Times New Roman"/>
          <w:sz w:val="24"/>
          <w:szCs w:val="24"/>
          <w:lang w:val="ru-RU"/>
        </w:rPr>
        <w:t>дница ће се одржати у згради Народне скупштине, Краља Милана 14, канцеларија 34, на првом спрату.</w:t>
      </w:r>
    </w:p>
    <w:p w:rsidR="00645601" w:rsidRPr="00645601" w:rsidRDefault="00645601" w:rsidP="00645601">
      <w:pPr>
        <w:spacing w:after="0" w:line="240" w:lineRule="auto"/>
        <w:ind w:right="-17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Моле се чланови Одбора да у случају спречености да присуствују седници Одбора, о томе обавесте своје заменике у Одбору</w:t>
      </w:r>
      <w:r w:rsidRPr="0064560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 ОДБОРА</w:t>
      </w: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645601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45601" w:rsidRPr="00AD31BA" w:rsidRDefault="00645601" w:rsidP="00645601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Start"/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арина</w:t>
      </w:r>
      <w:proofErr w:type="spellEnd"/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>Рагуш</w:t>
      </w:r>
      <w:proofErr w:type="spellEnd"/>
      <w:r w:rsidRPr="006456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GoBack"/>
      <w:bookmarkEnd w:id="0"/>
    </w:p>
    <w:p w:rsidR="00645601" w:rsidRPr="00645601" w:rsidRDefault="00645601" w:rsidP="00645601">
      <w:pPr>
        <w:rPr>
          <w:lang w:val="sr-Cyrl-RS"/>
        </w:rPr>
      </w:pPr>
    </w:p>
    <w:sectPr w:rsidR="00645601" w:rsidRPr="00645601" w:rsidSect="00065C7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2D6"/>
    <w:multiLevelType w:val="multilevel"/>
    <w:tmpl w:val="F064E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B5F2827"/>
    <w:multiLevelType w:val="hybridMultilevel"/>
    <w:tmpl w:val="11C03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90F2A"/>
    <w:multiLevelType w:val="hybridMultilevel"/>
    <w:tmpl w:val="D58CF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671B7"/>
    <w:multiLevelType w:val="hybridMultilevel"/>
    <w:tmpl w:val="917E3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901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01"/>
    <w:rsid w:val="00035430"/>
    <w:rsid w:val="00065C7C"/>
    <w:rsid w:val="00090DB9"/>
    <w:rsid w:val="000B4864"/>
    <w:rsid w:val="00127D35"/>
    <w:rsid w:val="00147CBA"/>
    <w:rsid w:val="0017224B"/>
    <w:rsid w:val="001A033F"/>
    <w:rsid w:val="001A3340"/>
    <w:rsid w:val="001B0EA9"/>
    <w:rsid w:val="001C7272"/>
    <w:rsid w:val="001F28D6"/>
    <w:rsid w:val="002238BE"/>
    <w:rsid w:val="00226A54"/>
    <w:rsid w:val="0028721C"/>
    <w:rsid w:val="002B1596"/>
    <w:rsid w:val="002B2837"/>
    <w:rsid w:val="002E6EC5"/>
    <w:rsid w:val="00322533"/>
    <w:rsid w:val="003A0624"/>
    <w:rsid w:val="003C2609"/>
    <w:rsid w:val="003E4A0E"/>
    <w:rsid w:val="003F0915"/>
    <w:rsid w:val="003F11BC"/>
    <w:rsid w:val="00404E79"/>
    <w:rsid w:val="00421A84"/>
    <w:rsid w:val="00424C16"/>
    <w:rsid w:val="004A0B02"/>
    <w:rsid w:val="004D1A0A"/>
    <w:rsid w:val="005A7CD1"/>
    <w:rsid w:val="005F47BA"/>
    <w:rsid w:val="00601FE6"/>
    <w:rsid w:val="006152DC"/>
    <w:rsid w:val="00645601"/>
    <w:rsid w:val="00690C20"/>
    <w:rsid w:val="006B4014"/>
    <w:rsid w:val="00746B54"/>
    <w:rsid w:val="00772059"/>
    <w:rsid w:val="007B0E90"/>
    <w:rsid w:val="007E0B16"/>
    <w:rsid w:val="00816783"/>
    <w:rsid w:val="00837DF1"/>
    <w:rsid w:val="00861A99"/>
    <w:rsid w:val="00865688"/>
    <w:rsid w:val="00867DC1"/>
    <w:rsid w:val="008E1442"/>
    <w:rsid w:val="008E3D1F"/>
    <w:rsid w:val="008E4476"/>
    <w:rsid w:val="008E4A7E"/>
    <w:rsid w:val="00911593"/>
    <w:rsid w:val="00951E07"/>
    <w:rsid w:val="00956A3E"/>
    <w:rsid w:val="00A001C4"/>
    <w:rsid w:val="00A524E3"/>
    <w:rsid w:val="00AA1BA0"/>
    <w:rsid w:val="00AA5FEF"/>
    <w:rsid w:val="00AC7AB7"/>
    <w:rsid w:val="00AD31BA"/>
    <w:rsid w:val="00AD474A"/>
    <w:rsid w:val="00B41469"/>
    <w:rsid w:val="00B83181"/>
    <w:rsid w:val="00B847F9"/>
    <w:rsid w:val="00BD4899"/>
    <w:rsid w:val="00BD6363"/>
    <w:rsid w:val="00BF45BE"/>
    <w:rsid w:val="00C079CA"/>
    <w:rsid w:val="00C07C77"/>
    <w:rsid w:val="00C11C69"/>
    <w:rsid w:val="00C47A70"/>
    <w:rsid w:val="00CB649C"/>
    <w:rsid w:val="00D44B48"/>
    <w:rsid w:val="00D50D16"/>
    <w:rsid w:val="00DA02D7"/>
    <w:rsid w:val="00DA6166"/>
    <w:rsid w:val="00DB28CB"/>
    <w:rsid w:val="00DC2C7D"/>
    <w:rsid w:val="00E07996"/>
    <w:rsid w:val="00E13EF4"/>
    <w:rsid w:val="00E6253E"/>
    <w:rsid w:val="00E90BE3"/>
    <w:rsid w:val="00EC2B22"/>
    <w:rsid w:val="00F35757"/>
    <w:rsid w:val="00F55166"/>
    <w:rsid w:val="00FD762A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30309"/>
  <w15:chartTrackingRefBased/>
  <w15:docId w15:val="{A4CBBB67-CC6B-48A8-BAB7-C3BF582C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Filipovic</dc:creator>
  <cp:keywords/>
  <dc:description/>
  <cp:lastModifiedBy>Milka Zorić</cp:lastModifiedBy>
  <cp:revision>41</cp:revision>
  <cp:lastPrinted>2026-02-02T09:00:00Z</cp:lastPrinted>
  <dcterms:created xsi:type="dcterms:W3CDTF">2024-03-18T07:08:00Z</dcterms:created>
  <dcterms:modified xsi:type="dcterms:W3CDTF">2026-02-02T09:25:00Z</dcterms:modified>
</cp:coreProperties>
</file>